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7F84D013" w:rsidR="00F83C7F" w:rsidRPr="00153446" w:rsidRDefault="00EB2A6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Fencing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55D8BE4E" w:rsidR="00D222E6" w:rsidRPr="009E534F" w:rsidRDefault="00EB2A62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4AA0F434" w14:textId="77777777" w:rsidTr="001173FA">
        <w:tc>
          <w:tcPr>
            <w:tcW w:w="1964" w:type="dxa"/>
            <w:vMerge w:val="restart"/>
          </w:tcPr>
          <w:p w14:paraId="5E3CEEEA" w14:textId="4C6F1B18" w:rsidR="00EB2A62" w:rsidRPr="00AD216F" w:rsidRDefault="00EB2A62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>
              <w:rPr>
                <w:rFonts w:cs="Arial"/>
                <w:sz w:val="18"/>
                <w:szCs w:val="18"/>
              </w:rPr>
              <w:t>fencing work</w:t>
            </w:r>
          </w:p>
        </w:tc>
        <w:tc>
          <w:tcPr>
            <w:tcW w:w="3612" w:type="dxa"/>
          </w:tcPr>
          <w:p w14:paraId="24885700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EB2A62" w:rsidRPr="001173FA" w:rsidRDefault="00EB2A62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11BACE50" w:rsidR="00EB2A62" w:rsidRPr="001173FA" w:rsidRDefault="00EB2A62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6899D3E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2862269F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58706618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6B0999BB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6A5B942A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EB2A62" w:rsidRPr="001173FA" w:rsidRDefault="00EB2A62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57D87A43" w:rsidR="00EB2A62" w:rsidRPr="001173FA" w:rsidRDefault="00EB2A62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2C936E5D" w:rsidR="00EB2A62" w:rsidRPr="001173FA" w:rsidRDefault="00EB2A62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384AF560" w14:textId="77777777" w:rsidTr="00C9685E">
        <w:tc>
          <w:tcPr>
            <w:tcW w:w="1964" w:type="dxa"/>
            <w:vMerge/>
          </w:tcPr>
          <w:p w14:paraId="4568945D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EFDA8D9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Use of plant and machinery:</w:t>
            </w:r>
          </w:p>
          <w:p w14:paraId="5443561C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Crush injuries</w:t>
            </w:r>
          </w:p>
          <w:p w14:paraId="364B62BD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Plant collision</w:t>
            </w:r>
          </w:p>
          <w:p w14:paraId="58108648" w14:textId="0517BC1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Plant rollover</w:t>
            </w:r>
          </w:p>
        </w:tc>
        <w:tc>
          <w:tcPr>
            <w:tcW w:w="1031" w:type="dxa"/>
            <w:shd w:val="clear" w:color="auto" w:fill="FFC000"/>
          </w:tcPr>
          <w:p w14:paraId="0CFC5179" w14:textId="1C506893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53C89011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Workers are to keep their distance from plant and machinery.</w:t>
            </w:r>
          </w:p>
          <w:p w14:paraId="504BACA6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022B394B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Only competent and authorised personnel are allowed to use plant and machinery.</w:t>
            </w:r>
          </w:p>
          <w:p w14:paraId="4F41B5AE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26E3C056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It is PROHIBITED to:</w:t>
            </w:r>
          </w:p>
          <w:p w14:paraId="0A5671D8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Lift loads or attachments over workers</w:t>
            </w:r>
          </w:p>
          <w:p w14:paraId="315A33B3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Ride on machinery (unless in approved seating)</w:t>
            </w:r>
          </w:p>
          <w:p w14:paraId="6C7E37C3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Operate machinery under the influence of drugs or alcohol</w:t>
            </w:r>
          </w:p>
          <w:p w14:paraId="412E1698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- Use a phone while operating plant or machinery.</w:t>
            </w:r>
          </w:p>
          <w:p w14:paraId="2025AEA5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60A9B938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6A338BE8" w14:textId="77777777" w:rsidR="00EB2A62" w:rsidRP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568B3911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EB2A62">
              <w:rPr>
                <w:rFonts w:cs="Arial"/>
                <w:sz w:val="18"/>
                <w:szCs w:val="18"/>
              </w:rPr>
              <w:t>Use spotters as necessary.</w:t>
            </w:r>
          </w:p>
          <w:p w14:paraId="46CE5637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4CE4BDA" w14:textId="7F47966D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2940DC2A" w14:textId="04585AB8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582B01B7" w14:textId="77777777" w:rsidTr="00EB2A62">
        <w:tc>
          <w:tcPr>
            <w:tcW w:w="1964" w:type="dxa"/>
            <w:vMerge/>
          </w:tcPr>
          <w:p w14:paraId="06EBB662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FB253A6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373FD05C" w14:textId="77777777" w:rsidR="00EB2A62" w:rsidRPr="00924F0F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26293716" w14:textId="77777777" w:rsidR="00EB2A62" w:rsidRPr="00924F0F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1BC0802E" w14:textId="2693EBC0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43022F7D" w14:textId="51748E40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High</w:t>
            </w:r>
          </w:p>
        </w:tc>
        <w:tc>
          <w:tcPr>
            <w:tcW w:w="3824" w:type="dxa"/>
          </w:tcPr>
          <w:p w14:paraId="7F820536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3A0EF243" w14:textId="77777777" w:rsidR="00EB2A62" w:rsidRPr="00924F0F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6A70C1BD" w14:textId="77777777" w:rsidR="00EB2A62" w:rsidRPr="00924F0F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02C561DB" w14:textId="77777777" w:rsidR="00EB2A62" w:rsidRPr="00924F0F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45E4B2E4" w14:textId="73681034" w:rsidR="00EB2A62" w:rsidRPr="001173FA" w:rsidRDefault="00EB2A62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1AF9E8E" w14:textId="02CAA7FF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7962A398" w14:textId="742FBA23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6C448866" w14:textId="77777777" w:rsidTr="00C9685E">
        <w:tc>
          <w:tcPr>
            <w:tcW w:w="1964" w:type="dxa"/>
            <w:vMerge/>
          </w:tcPr>
          <w:p w14:paraId="15437DE6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E68A03A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5941A8DC" w14:textId="6604BA36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6F7E4A0" w14:textId="65DAFAC0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CD282D3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52F1A1C8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1AD85A4A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790C7A2F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6EB84AD7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2F0AACC3" w14:textId="56BDC23B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64C55376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39C3CBFC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6E974584" w14:textId="77777777" w:rsidTr="002D323F">
        <w:tc>
          <w:tcPr>
            <w:tcW w:w="1964" w:type="dxa"/>
            <w:vMerge/>
          </w:tcPr>
          <w:p w14:paraId="486809B4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7755053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5A492ABC" w14:textId="2EBCABB8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3F96129" w14:textId="7A7B616B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553A28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62A50D23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70F5D42C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21D9A1BC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51114D31" w14:textId="71DA1B12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1FCB2ED7" w14:textId="6A2D1A5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0D0A002" w14:textId="5C9EB364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59C2111" w14:textId="4F54FBE3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51AD3A67" w14:textId="3D9989CF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6489893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6A121917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53597174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7DA66837" w14:textId="7777777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3BC18968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FFE5597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9DDC94F" w14:textId="1A1707A6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6C809B63" w14:textId="4263DF00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C6ECD42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11C51C25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51D56FA3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0428A2E6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25FE0D80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1CD60DF1" w14:textId="7D8FAC76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0258FBAC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7DCC05D6" w:rsidR="00EB2A62" w:rsidRPr="001173FA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4CB1DBBF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ED25509" w14:textId="0A4B6372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932D34D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7DE0DE00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36B1AC92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59363F92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11319869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Use of mechanical devices.</w:t>
            </w:r>
          </w:p>
          <w:p w14:paraId="36B0BBDA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  <w:p w14:paraId="35236D84" w14:textId="77777777" w:rsidR="00EB2A62" w:rsidRDefault="00EB2A62" w:rsidP="00EB2A6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3614F277" w14:textId="2899B884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011E5075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2EC77F1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8B2E13" w:rsidRPr="00AD216F" w14:paraId="56283B75" w14:textId="77777777" w:rsidTr="008B2E13">
        <w:tc>
          <w:tcPr>
            <w:tcW w:w="1964" w:type="dxa"/>
            <w:vMerge/>
          </w:tcPr>
          <w:p w14:paraId="6208B050" w14:textId="77777777" w:rsidR="008B2E13" w:rsidRPr="00B9772D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3386A8D4" w:rsidR="008B2E13" w:rsidRPr="001173FA" w:rsidRDefault="008B2E13" w:rsidP="008B2E13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58563F96" w14:textId="4C7440F4" w:rsidR="008B2E13" w:rsidRPr="001173FA" w:rsidRDefault="008B2E13" w:rsidP="008B2E13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2FFB0E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4DBF3555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</w:p>
          <w:p w14:paraId="3B6DD146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7F024AA2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</w:p>
          <w:p w14:paraId="15F631C0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20DF40D5" w14:textId="77777777" w:rsidR="008B2E13" w:rsidRPr="00364BCF" w:rsidRDefault="008B2E13" w:rsidP="008B2E13">
            <w:pPr>
              <w:rPr>
                <w:rFonts w:cs="Arial"/>
                <w:sz w:val="18"/>
                <w:szCs w:val="18"/>
              </w:rPr>
            </w:pPr>
          </w:p>
          <w:p w14:paraId="2FC6FA0E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7F73BA48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</w:p>
          <w:p w14:paraId="15BE5C23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7FD239E1" w14:textId="22EC9C2C" w:rsidR="008B2E13" w:rsidRPr="001173FA" w:rsidRDefault="008B2E13" w:rsidP="008B2E13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5C4BBF6F" w:rsidR="008B2E13" w:rsidRPr="001173FA" w:rsidRDefault="008B2E13" w:rsidP="008B2E13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3D8433B3" w:rsidR="008B2E13" w:rsidRPr="001173FA" w:rsidRDefault="008B2E13" w:rsidP="008B2E13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EB2A62" w:rsidRPr="00AD216F" w14:paraId="4A2B9C25" w14:textId="77777777" w:rsidTr="002D323F">
        <w:tc>
          <w:tcPr>
            <w:tcW w:w="1964" w:type="dxa"/>
            <w:vMerge/>
          </w:tcPr>
          <w:p w14:paraId="7F9F4273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2A752B2" w14:textId="77777777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616EEC83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2D8EE179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2CFA92CD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2EC0737E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42465485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EB2A62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EB2A62" w:rsidRPr="00B9772D" w:rsidRDefault="00EB2A62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F2538AD" w14:textId="77777777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6DAB54B5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2D13B75D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59F8A16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5F57206B" w:rsidR="00EB2A62" w:rsidRPr="001173FA" w:rsidRDefault="00EB2A62" w:rsidP="00EB2A62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8B2E13" w:rsidRPr="00AD216F" w14:paraId="78CBB8E4" w14:textId="77777777" w:rsidTr="00D549E7">
        <w:tc>
          <w:tcPr>
            <w:tcW w:w="1964" w:type="dxa"/>
            <w:vMerge w:val="restart"/>
          </w:tcPr>
          <w:p w14:paraId="3493669E" w14:textId="7008F3E7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51302874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17FAF07F" w14:textId="1832CFBE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0587740" w14:textId="77777777" w:rsidR="008B2E13" w:rsidRDefault="008B2E13" w:rsidP="00EB2A62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10E9076A" w14:textId="77777777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176A27CB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A57E010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8B2E13" w:rsidRPr="00AD216F" w14:paraId="4859230C" w14:textId="77777777" w:rsidTr="00C9685E">
        <w:tc>
          <w:tcPr>
            <w:tcW w:w="1964" w:type="dxa"/>
            <w:vMerge/>
          </w:tcPr>
          <w:p w14:paraId="591F829E" w14:textId="77777777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7EDF2413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7FD02223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EBA958B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55363F1F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7FAAE23E" w:rsidR="008B2E13" w:rsidRPr="00AD216F" w:rsidRDefault="008B2E13" w:rsidP="00EB2A62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8B2E13" w:rsidRPr="00AD216F" w14:paraId="28036670" w14:textId="77777777" w:rsidTr="00C9685E">
        <w:tc>
          <w:tcPr>
            <w:tcW w:w="1964" w:type="dxa"/>
            <w:vMerge/>
          </w:tcPr>
          <w:p w14:paraId="1C075BBF" w14:textId="77777777" w:rsidR="008B2E13" w:rsidRPr="00AD216F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1577D22" w14:textId="7BA3E7EA" w:rsidR="008B2E13" w:rsidRPr="00952FFE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74687DE1" w14:textId="5A04FDC8" w:rsidR="008B2E13" w:rsidRPr="00952FFE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C88D294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67B21C98" w14:textId="77777777" w:rsidR="008B2E13" w:rsidRPr="00952FFE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6FFD6CD" w14:textId="780320F9" w:rsidR="008B2E13" w:rsidRPr="00952FFE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FE03950" w14:textId="2B14ECEA" w:rsidR="008B2E13" w:rsidRPr="00952FFE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8B2E13" w:rsidRPr="00AD216F" w14:paraId="2831374A" w14:textId="77777777" w:rsidTr="00C9685E">
        <w:tc>
          <w:tcPr>
            <w:tcW w:w="1964" w:type="dxa"/>
            <w:vMerge/>
          </w:tcPr>
          <w:p w14:paraId="13BD5C8D" w14:textId="77777777" w:rsidR="008B2E13" w:rsidRPr="00AD216F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322D9F8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629438FB" w14:textId="77777777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B5AD204" w14:textId="6B10A887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91E2E0A" w14:textId="77777777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15D9353D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</w:p>
          <w:p w14:paraId="48DC2586" w14:textId="77777777" w:rsidR="008B2E1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1637E5AE" w14:textId="77777777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973125C" w14:textId="409860A5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E943E92" w14:textId="30C0610D" w:rsidR="008B2E13" w:rsidRPr="00C65C53" w:rsidRDefault="008B2E13" w:rsidP="008B2E13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13C7EE7C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8B2E1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8B2E1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8B2E1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8B2E1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8B2E1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8B2E1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8162" w14:textId="77777777" w:rsidR="00ED65FA" w:rsidRDefault="00ED65FA" w:rsidP="00E16DC4">
      <w:pPr>
        <w:spacing w:after="0" w:line="240" w:lineRule="auto"/>
      </w:pPr>
      <w:r>
        <w:separator/>
      </w:r>
    </w:p>
  </w:endnote>
  <w:endnote w:type="continuationSeparator" w:id="0">
    <w:p w14:paraId="5C62D700" w14:textId="77777777" w:rsidR="00ED65FA" w:rsidRDefault="00ED65FA" w:rsidP="00E16DC4">
      <w:pPr>
        <w:spacing w:after="0" w:line="240" w:lineRule="auto"/>
      </w:pPr>
      <w:r>
        <w:continuationSeparator/>
      </w:r>
    </w:p>
  </w:endnote>
  <w:endnote w:type="continuationNotice" w:id="1">
    <w:p w14:paraId="419A76D5" w14:textId="77777777" w:rsidR="00ED65FA" w:rsidRDefault="00ED6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7DC60495" w:rsidR="00D671AE" w:rsidRPr="00D80338" w:rsidRDefault="00EB2A62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(FENCING)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56A86" w14:textId="77777777" w:rsidR="00ED65FA" w:rsidRDefault="00ED65FA" w:rsidP="00E16DC4">
      <w:pPr>
        <w:spacing w:after="0" w:line="240" w:lineRule="auto"/>
      </w:pPr>
      <w:r>
        <w:separator/>
      </w:r>
    </w:p>
  </w:footnote>
  <w:footnote w:type="continuationSeparator" w:id="0">
    <w:p w14:paraId="606D5B2E" w14:textId="77777777" w:rsidR="00ED65FA" w:rsidRDefault="00ED65FA" w:rsidP="00E16DC4">
      <w:pPr>
        <w:spacing w:after="0" w:line="240" w:lineRule="auto"/>
      </w:pPr>
      <w:r>
        <w:continuationSeparator/>
      </w:r>
    </w:p>
  </w:footnote>
  <w:footnote w:type="continuationNotice" w:id="1">
    <w:p w14:paraId="3B89B279" w14:textId="77777777" w:rsidR="00ED65FA" w:rsidRDefault="00ED65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6B5F7A0A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B2A62">
                <w:rPr>
                  <w:rFonts w:cs="Arial"/>
                  <w:b/>
                  <w:bCs/>
                </w:rPr>
                <w:t>SAFE WORK METHOD STATEMENT (</w:t>
              </w:r>
              <w:r w:rsidR="00EB2A62">
                <w:rPr>
                  <w:rFonts w:cs="Arial"/>
                  <w:b/>
                  <w:bCs/>
                </w:rPr>
                <w:t>FENCING</w:t>
              </w:r>
              <w:r w:rsidRPr="00EB2A62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68AE"/>
    <w:rsid w:val="00541207"/>
    <w:rsid w:val="005725AB"/>
    <w:rsid w:val="00580971"/>
    <w:rsid w:val="005A3CC4"/>
    <w:rsid w:val="005B3FB8"/>
    <w:rsid w:val="005C5A9D"/>
    <w:rsid w:val="005E06F2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2E13"/>
    <w:rsid w:val="008B6ECF"/>
    <w:rsid w:val="008C4943"/>
    <w:rsid w:val="008D08B6"/>
    <w:rsid w:val="008D3AD9"/>
    <w:rsid w:val="008E09D1"/>
    <w:rsid w:val="008E0F3D"/>
    <w:rsid w:val="008F0742"/>
    <w:rsid w:val="009021DF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1002D"/>
    <w:rsid w:val="00A1341D"/>
    <w:rsid w:val="00A5136A"/>
    <w:rsid w:val="00A51C4F"/>
    <w:rsid w:val="00A61881"/>
    <w:rsid w:val="00A75744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515CB"/>
    <w:rsid w:val="00E77158"/>
    <w:rsid w:val="00E968FE"/>
    <w:rsid w:val="00EB2A62"/>
    <w:rsid w:val="00ED1D16"/>
    <w:rsid w:val="00ED65FA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261F41"/>
    <w:rsid w:val="0027569B"/>
    <w:rsid w:val="003C1007"/>
    <w:rsid w:val="003D53F8"/>
    <w:rsid w:val="0052427D"/>
    <w:rsid w:val="00541207"/>
    <w:rsid w:val="005C5A9D"/>
    <w:rsid w:val="00760D29"/>
    <w:rsid w:val="009B2998"/>
    <w:rsid w:val="00A55A06"/>
    <w:rsid w:val="00AC45DE"/>
    <w:rsid w:val="00BB7DAE"/>
    <w:rsid w:val="00C21B95"/>
    <w:rsid w:val="00E771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(TEMPLATE)</vt:lpstr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(FENCING)</dc:title>
  <dc:subject>SS-WHS-SAF-000</dc:subject>
  <dc:creator>Nathan Owen</dc:creator>
  <cp:keywords/>
  <dc:description/>
  <cp:lastModifiedBy>Jodie Hope</cp:lastModifiedBy>
  <cp:revision>183</cp:revision>
  <dcterms:created xsi:type="dcterms:W3CDTF">2023-06-24T23:51:00Z</dcterms:created>
  <dcterms:modified xsi:type="dcterms:W3CDTF">2024-08-08T02:08:00Z</dcterms:modified>
  <cp:contentStatus>Rev 1</cp:contentStatus>
</cp:coreProperties>
</file>